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E4" w:rsidRDefault="002954E4" w:rsidP="002954E4">
      <w:pPr>
        <w:jc w:val="right"/>
      </w:pPr>
      <w:r w:rsidRPr="00236C38">
        <w:t xml:space="preserve">Приложение № </w:t>
      </w:r>
      <w:r>
        <w:t>1</w:t>
      </w:r>
    </w:p>
    <w:p w:rsidR="002954E4" w:rsidRDefault="002954E4" w:rsidP="002954E4">
      <w:pPr>
        <w:jc w:val="right"/>
      </w:pPr>
      <w:r>
        <w:t>към Решение № 1552-МИ от</w:t>
      </w:r>
    </w:p>
    <w:p w:rsidR="002954E4" w:rsidRPr="00236C38" w:rsidRDefault="002954E4" w:rsidP="002954E4">
      <w:pPr>
        <w:jc w:val="right"/>
      </w:pPr>
      <w:r>
        <w:t>28.08.2015 г.</w:t>
      </w:r>
    </w:p>
    <w:p w:rsidR="002954E4" w:rsidRPr="00236C38" w:rsidRDefault="002954E4" w:rsidP="002954E4">
      <w:pPr>
        <w:jc w:val="right"/>
        <w:rPr>
          <w:b/>
        </w:rPr>
      </w:pPr>
    </w:p>
    <w:p w:rsidR="002954E4" w:rsidRPr="00236C38" w:rsidRDefault="002954E4" w:rsidP="002954E4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1525A9">
        <w:rPr>
          <w:b/>
        </w:rPr>
        <w:t>- КУЛА</w:t>
      </w:r>
    </w:p>
    <w:p w:rsidR="002954E4" w:rsidRPr="00236C38" w:rsidRDefault="002954E4" w:rsidP="002954E4">
      <w:pPr>
        <w:ind w:firstLine="851"/>
        <w:jc w:val="both"/>
      </w:pPr>
    </w:p>
    <w:p w:rsidR="002954E4" w:rsidRPr="00441B73" w:rsidRDefault="002954E4" w:rsidP="002954E4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2954E4" w:rsidRPr="007200F3" w:rsidRDefault="002954E4" w:rsidP="002954E4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2954E4" w:rsidRPr="00A6733B" w:rsidRDefault="002954E4" w:rsidP="001525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</w:t>
      </w:r>
      <w:r w:rsidR="006F7395">
        <w:rPr>
          <w:rFonts w:ascii="Times New Roman" w:hAnsi="Times New Roman"/>
          <w:sz w:val="24"/>
          <w:szCs w:val="24"/>
          <w:u w:val="single"/>
          <w:lang w:val="bg-BG"/>
        </w:rPr>
        <w:t>на инициативните комитети</w:t>
      </w:r>
    </w:p>
    <w:p w:rsidR="002954E4" w:rsidRPr="00236C38" w:rsidRDefault="002954E4" w:rsidP="002954E4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1"/>
        <w:gridCol w:w="2300"/>
        <w:gridCol w:w="3260"/>
      </w:tblGrid>
      <w:tr w:rsidR="002954E4" w:rsidRPr="00D87077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6F739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Инициативен комитет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2954E4" w:rsidRPr="000E091C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0E091C" w:rsidRDefault="002954E4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Default="006F7395" w:rsidP="006F7395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Инициативен комитет за издигане кандидатурата за независим ка</w:t>
            </w:r>
            <w:r w:rsidR="001525A9">
              <w:rPr>
                <w:color w:val="000000"/>
              </w:rPr>
              <w:t xml:space="preserve">ндидат за кмет на с.Старопатица, общ. Кула </w:t>
            </w:r>
            <w:bookmarkStart w:id="0" w:name="_GoBack"/>
            <w:bookmarkEnd w:id="0"/>
            <w:r>
              <w:rPr>
                <w:color w:val="000000"/>
              </w:rPr>
              <w:t xml:space="preserve">– Николай Любенов Николов: </w:t>
            </w:r>
          </w:p>
          <w:p w:rsidR="006F7395" w:rsidRPr="006F7395" w:rsidRDefault="006F7395" w:rsidP="006F73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9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Диана Борисова Николова</w:t>
            </w:r>
          </w:p>
          <w:p w:rsidR="006F7395" w:rsidRPr="006F7395" w:rsidRDefault="006F7395" w:rsidP="006F739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39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Илия Вълчев Тодоров</w:t>
            </w:r>
          </w:p>
          <w:p w:rsidR="006F7395" w:rsidRPr="006F7395" w:rsidRDefault="006F7395" w:rsidP="006F7395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6F739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Цветан Панталеев Георгиев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2954E4" w:rsidRDefault="006F739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14/11</w:t>
            </w:r>
            <w:r w:rsidR="002954E4">
              <w:rPr>
                <w:color w:val="000000"/>
              </w:rPr>
              <w:t>.09.2015г.</w:t>
            </w:r>
          </w:p>
          <w:p w:rsidR="002954E4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Default="006F739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Старопатица, </w:t>
            </w:r>
            <w:r w:rsidR="001525A9">
              <w:rPr>
                <w:color w:val="000000"/>
              </w:rPr>
              <w:t xml:space="preserve">общ. Кула,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. Видин,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Петнадесета 27</w:t>
            </w:r>
          </w:p>
          <w:p w:rsidR="006F7395" w:rsidRDefault="006F739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0898386354</w:t>
            </w:r>
          </w:p>
          <w:p w:rsidR="006F7395" w:rsidRPr="00D87077" w:rsidRDefault="006F739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Диана Борисова Николова</w:t>
            </w: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  <w:tr w:rsidR="002954E4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Default="002954E4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54E4" w:rsidRPr="00D87077" w:rsidRDefault="002954E4" w:rsidP="00072E92">
            <w:pPr>
              <w:jc w:val="center"/>
              <w:rPr>
                <w:color w:val="000000"/>
              </w:rPr>
            </w:pPr>
          </w:p>
        </w:tc>
      </w:tr>
    </w:tbl>
    <w:p w:rsidR="00C44D37" w:rsidRDefault="00C44D37"/>
    <w:sectPr w:rsidR="00C44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0BB"/>
    <w:multiLevelType w:val="hybridMultilevel"/>
    <w:tmpl w:val="0546B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4"/>
    <w:rsid w:val="001525A9"/>
    <w:rsid w:val="002954E4"/>
    <w:rsid w:val="006F7395"/>
    <w:rsid w:val="00C44D37"/>
    <w:rsid w:val="00E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- Kula</cp:lastModifiedBy>
  <cp:revision>4</cp:revision>
  <dcterms:created xsi:type="dcterms:W3CDTF">2015-09-18T12:23:00Z</dcterms:created>
  <dcterms:modified xsi:type="dcterms:W3CDTF">2015-09-18T12:29:00Z</dcterms:modified>
</cp:coreProperties>
</file>